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-224"/>
        <w:tblW w:w="0" w:type="auto"/>
        <w:tblLook w:val="04A0" w:firstRow="1" w:lastRow="0" w:firstColumn="1" w:lastColumn="0" w:noHBand="0" w:noVBand="1"/>
      </w:tblPr>
      <w:tblGrid>
        <w:gridCol w:w="813"/>
        <w:gridCol w:w="3374"/>
        <w:gridCol w:w="2119"/>
        <w:gridCol w:w="7504"/>
      </w:tblGrid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  <w:rPr>
                <w:b/>
              </w:rPr>
            </w:pPr>
            <w:r w:rsidRPr="002A6CA6">
              <w:rPr>
                <w:b/>
              </w:rPr>
              <w:t>SIRA NO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  <w:jc w:val="center"/>
              <w:rPr>
                <w:b/>
              </w:rPr>
            </w:pPr>
            <w:r w:rsidRPr="002A6CA6">
              <w:rPr>
                <w:b/>
              </w:rPr>
              <w:t>ADI SOYADI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  <w:jc w:val="center"/>
              <w:rPr>
                <w:b/>
              </w:rPr>
            </w:pPr>
            <w:r w:rsidRPr="002A6CA6">
              <w:rPr>
                <w:b/>
              </w:rPr>
              <w:t>ÜNVANI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  <w:jc w:val="center"/>
              <w:rPr>
                <w:b/>
              </w:rPr>
            </w:pPr>
            <w:r w:rsidRPr="002A6CA6">
              <w:rPr>
                <w:b/>
              </w:rPr>
              <w:t>KADROSUNUN BULUNDUĞU KURUM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 w:rsidRPr="002A6CA6">
              <w:t>1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proofErr w:type="spellStart"/>
            <w:r w:rsidRPr="002A6CA6">
              <w:t>Hasibe</w:t>
            </w:r>
            <w:proofErr w:type="spellEnd"/>
            <w:r w:rsidRPr="002A6CA6">
              <w:t xml:space="preserve"> KULELİ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Öğretmen(Ücretli)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proofErr w:type="spellStart"/>
            <w:r w:rsidRPr="002A6CA6">
              <w:t>Davılgı</w:t>
            </w:r>
            <w:proofErr w:type="spellEnd"/>
            <w:r w:rsidRPr="002A6CA6">
              <w:t xml:space="preserve"> İlkokulu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 w:rsidRPr="002A6CA6">
              <w:t>2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Semra AYDIN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Öğretmen(Ücretli)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Hocalar İlkokulu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 w:rsidRPr="002A6CA6">
              <w:t>3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Gülçin KULELİ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Öğretmen(Ücretli)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Hocalar İlkokulu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 w:rsidRPr="002A6CA6">
              <w:t>4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Hatice AKKOÇ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Öğretmen(Ücretli)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proofErr w:type="spellStart"/>
            <w:r w:rsidRPr="002A6CA6">
              <w:t>Çalca</w:t>
            </w:r>
            <w:proofErr w:type="spellEnd"/>
            <w:r w:rsidRPr="002A6CA6">
              <w:t xml:space="preserve"> Şehit Must</w:t>
            </w:r>
            <w:bookmarkStart w:id="0" w:name="_GoBack"/>
            <w:bookmarkEnd w:id="0"/>
            <w:r w:rsidRPr="002A6CA6">
              <w:t xml:space="preserve">afa Hakan </w:t>
            </w:r>
            <w:proofErr w:type="spellStart"/>
            <w:r w:rsidRPr="002A6CA6">
              <w:t>Kacar</w:t>
            </w:r>
            <w:proofErr w:type="spellEnd"/>
            <w:r w:rsidRPr="002A6CA6">
              <w:t xml:space="preserve"> İlkokulu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 w:rsidRPr="002A6CA6">
              <w:t>5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KADİR DEMİR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Öğretmen(Ücretli)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Çepni Ortaokulu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 w:rsidRPr="002A6CA6">
              <w:t>6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Hayriye KARA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Öğretmen(Ücretli)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Hocalar Yatılı Bölge Ortaokulu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 w:rsidRPr="002A6CA6">
              <w:t>7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proofErr w:type="spellStart"/>
            <w:r w:rsidRPr="002A6CA6">
              <w:t>Nevire</w:t>
            </w:r>
            <w:proofErr w:type="spellEnd"/>
            <w:r w:rsidRPr="002A6CA6">
              <w:t xml:space="preserve"> BİLİR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Öğretmen(Ücretli)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Hocalar Çok Programlı Anadolu Lisesi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 w:rsidRPr="002A6CA6">
              <w:t>8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Ramazan YEYİN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Öğretmen(Ücretli)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Hocalar Çok Programlı Anadolu Lisesi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 w:rsidRPr="002A6CA6">
              <w:t>9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Tuğba CEVAHİR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Öğretmen(Ücretli)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Hocalar Çok Programlı Anadolu Lisesi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 w:rsidRPr="002A6CA6">
              <w:t>10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Havva DEMİR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Öğretmen(Ücretli)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Hocalar Çok Programlı Anadolu Lisesi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 w:rsidRPr="002A6CA6">
              <w:t>11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Gülenay ÖZTÜRK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Öğretmen(Ücretli)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proofErr w:type="spellStart"/>
            <w:r w:rsidRPr="002A6CA6">
              <w:t>Çalca</w:t>
            </w:r>
            <w:proofErr w:type="spellEnd"/>
            <w:r w:rsidRPr="002A6CA6">
              <w:t xml:space="preserve"> Ortaokulu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 w:rsidRPr="002A6CA6">
              <w:t>12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Fatma CEYLAN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Öğretmen(Ücretli)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proofErr w:type="spellStart"/>
            <w:r w:rsidRPr="002A6CA6">
              <w:t>Çalca</w:t>
            </w:r>
            <w:proofErr w:type="spellEnd"/>
            <w:r w:rsidRPr="002A6CA6">
              <w:t xml:space="preserve"> Ortaokulu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 w:rsidRPr="002A6CA6">
              <w:t>13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Mehmet DURMUŞ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Öğretmen(Ücretli)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proofErr w:type="spellStart"/>
            <w:r w:rsidRPr="002A6CA6">
              <w:t>Akçadere</w:t>
            </w:r>
            <w:proofErr w:type="spellEnd"/>
            <w:r w:rsidRPr="002A6CA6">
              <w:t xml:space="preserve"> İlkokulu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 w:rsidRPr="002A6CA6">
              <w:t>14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Safiye AKIN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Öğretmen(Ücretli)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proofErr w:type="spellStart"/>
            <w:r w:rsidRPr="002A6CA6">
              <w:t>Uluköy</w:t>
            </w:r>
            <w:proofErr w:type="spellEnd"/>
            <w:r w:rsidRPr="002A6CA6">
              <w:t xml:space="preserve"> İlkokulu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 w:rsidRPr="002A6CA6">
              <w:t>15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Saniye YILDIZ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TYP Çalışanı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proofErr w:type="spellStart"/>
            <w:r w:rsidRPr="002A6CA6">
              <w:t>Uluköy</w:t>
            </w:r>
            <w:proofErr w:type="spellEnd"/>
            <w:r w:rsidRPr="002A6CA6">
              <w:t xml:space="preserve"> İlkokulu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 w:rsidRPr="002A6CA6">
              <w:t>16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Yasemin KAYA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TYP Çalışanı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İlçe MEM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>
              <w:t>17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Bünyamin ULUBINAR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TYP Çalışanı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proofErr w:type="spellStart"/>
            <w:r w:rsidRPr="002A6CA6">
              <w:t>Çalca</w:t>
            </w:r>
            <w:proofErr w:type="spellEnd"/>
            <w:r w:rsidRPr="002A6CA6">
              <w:t xml:space="preserve"> Ortaokulu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>
              <w:t>18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Eşe BİLİR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TYP Çalışanı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Özlem Özkurt Anaokulu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>
              <w:t>19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proofErr w:type="spellStart"/>
            <w:r w:rsidRPr="002A6CA6">
              <w:t>Fadile</w:t>
            </w:r>
            <w:proofErr w:type="spellEnd"/>
            <w:r w:rsidRPr="002A6CA6">
              <w:t xml:space="preserve"> BULUT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TYP Çalışanı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proofErr w:type="spellStart"/>
            <w:r w:rsidRPr="002A6CA6">
              <w:t>Davılgı</w:t>
            </w:r>
            <w:proofErr w:type="spellEnd"/>
            <w:r w:rsidRPr="002A6CA6">
              <w:t xml:space="preserve"> İlkokulu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>
              <w:t>20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Mustafa YILMAZ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TYP Çalışanı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Çepni Ortaokulu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>
              <w:t>21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Ramazan İZİDOĞRU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TYP Çalışanı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Güre İlkokulu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>
              <w:t>22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Güner DEMİR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TYP Çalışanı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proofErr w:type="spellStart"/>
            <w:r w:rsidRPr="002A6CA6">
              <w:t>Avgancık</w:t>
            </w:r>
            <w:proofErr w:type="spellEnd"/>
            <w:r w:rsidRPr="002A6CA6">
              <w:t xml:space="preserve"> İlkokulu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>
              <w:t>23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Mustafa ÇETİN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TYP Çalışanı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proofErr w:type="spellStart"/>
            <w:r w:rsidRPr="002A6CA6">
              <w:t>Devlethan</w:t>
            </w:r>
            <w:proofErr w:type="spellEnd"/>
            <w:r w:rsidRPr="002A6CA6">
              <w:t xml:space="preserve"> Şehit Murat Korkmaz İlkokulu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>
              <w:t>24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Süleyman BULUT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TYP Çalışanı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proofErr w:type="spellStart"/>
            <w:r w:rsidRPr="002A6CA6">
              <w:t>Kocagöl</w:t>
            </w:r>
            <w:proofErr w:type="spellEnd"/>
            <w:r w:rsidRPr="002A6CA6">
              <w:t xml:space="preserve"> İlkokulu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>
              <w:t>25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Bünyamin ULUBINAR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TYP Çalışanı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proofErr w:type="spellStart"/>
            <w:r w:rsidRPr="002A6CA6">
              <w:t>Çalca</w:t>
            </w:r>
            <w:proofErr w:type="spellEnd"/>
            <w:r w:rsidRPr="002A6CA6">
              <w:t xml:space="preserve"> Ortaokulu</w:t>
            </w:r>
          </w:p>
        </w:tc>
      </w:tr>
      <w:tr w:rsidR="00CB5124" w:rsidRPr="002A6CA6" w:rsidTr="00CB5124">
        <w:tc>
          <w:tcPr>
            <w:tcW w:w="813" w:type="dxa"/>
          </w:tcPr>
          <w:p w:rsidR="00CB5124" w:rsidRPr="002A6CA6" w:rsidRDefault="00CB5124" w:rsidP="00D16161">
            <w:pPr>
              <w:pStyle w:val="AralkYok"/>
              <w:jc w:val="center"/>
            </w:pPr>
            <w:r>
              <w:t>26</w:t>
            </w:r>
          </w:p>
        </w:tc>
        <w:tc>
          <w:tcPr>
            <w:tcW w:w="337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Eşe BİLİR</w:t>
            </w:r>
          </w:p>
        </w:tc>
        <w:tc>
          <w:tcPr>
            <w:tcW w:w="2119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TYP Çalışanı</w:t>
            </w:r>
          </w:p>
        </w:tc>
        <w:tc>
          <w:tcPr>
            <w:tcW w:w="7504" w:type="dxa"/>
          </w:tcPr>
          <w:p w:rsidR="00CB5124" w:rsidRPr="002A6CA6" w:rsidRDefault="00CB5124" w:rsidP="00D16161">
            <w:pPr>
              <w:pStyle w:val="AralkYok"/>
            </w:pPr>
            <w:r w:rsidRPr="002A6CA6">
              <w:t>Özlem Özkurt Anaokulu</w:t>
            </w:r>
          </w:p>
        </w:tc>
      </w:tr>
    </w:tbl>
    <w:p w:rsidR="00C41D89" w:rsidRPr="00C41D89" w:rsidRDefault="00C41D89" w:rsidP="00C41D89">
      <w:pPr>
        <w:pStyle w:val="AralkYok"/>
      </w:pPr>
    </w:p>
    <w:sectPr w:rsidR="00C41D89" w:rsidRPr="00C41D89" w:rsidSect="00C41D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9A" w:rsidRPr="00F245A5" w:rsidRDefault="00D5419A" w:rsidP="00F245A5">
      <w:pPr>
        <w:pStyle w:val="AralkYok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D5419A" w:rsidRPr="00F245A5" w:rsidRDefault="00D5419A" w:rsidP="00F245A5">
      <w:pPr>
        <w:pStyle w:val="AralkYok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60" w:rsidRDefault="00D50D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60" w:rsidRDefault="00D50D6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60" w:rsidRDefault="00D50D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9A" w:rsidRPr="00F245A5" w:rsidRDefault="00D5419A" w:rsidP="00F245A5">
      <w:pPr>
        <w:pStyle w:val="AralkYok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D5419A" w:rsidRPr="00F245A5" w:rsidRDefault="00D5419A" w:rsidP="00F245A5">
      <w:pPr>
        <w:pStyle w:val="AralkYok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60" w:rsidRDefault="00D50D6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A5" w:rsidRPr="00F245A5" w:rsidRDefault="00F245A5" w:rsidP="00F245A5">
    <w:pPr>
      <w:pStyle w:val="AralkYok"/>
      <w:jc w:val="center"/>
      <w:rPr>
        <w:b/>
        <w:sz w:val="18"/>
        <w:szCs w:val="18"/>
      </w:rPr>
    </w:pPr>
    <w:r w:rsidRPr="00F245A5">
      <w:rPr>
        <w:b/>
        <w:sz w:val="18"/>
        <w:szCs w:val="18"/>
      </w:rPr>
      <w:t xml:space="preserve">HOCALAR İLÇE MİLLİ EĞİTİM MÜDÜRLÜĞÜ İSG EĞİTİMİ ALMAYAN </w:t>
    </w:r>
    <w:r w:rsidR="00D50D60">
      <w:rPr>
        <w:b/>
        <w:sz w:val="18"/>
        <w:szCs w:val="18"/>
      </w:rPr>
      <w:t xml:space="preserve">ÜCRETLİ PERSONEL (ÖĞRETMEN-TYP) </w:t>
    </w:r>
    <w:r w:rsidRPr="00F245A5">
      <w:rPr>
        <w:b/>
        <w:sz w:val="18"/>
        <w:szCs w:val="18"/>
      </w:rPr>
      <w:t xml:space="preserve"> LİSTESİ</w:t>
    </w:r>
  </w:p>
  <w:p w:rsidR="00F245A5" w:rsidRDefault="00F245A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60" w:rsidRDefault="00D50D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23"/>
    <w:rsid w:val="00081CAC"/>
    <w:rsid w:val="000C649B"/>
    <w:rsid w:val="00267639"/>
    <w:rsid w:val="002A6CA6"/>
    <w:rsid w:val="002C6E8F"/>
    <w:rsid w:val="003007CC"/>
    <w:rsid w:val="003A73D5"/>
    <w:rsid w:val="004B15F4"/>
    <w:rsid w:val="0057287B"/>
    <w:rsid w:val="00606D26"/>
    <w:rsid w:val="00614E83"/>
    <w:rsid w:val="00622397"/>
    <w:rsid w:val="00656A87"/>
    <w:rsid w:val="00752009"/>
    <w:rsid w:val="00793A13"/>
    <w:rsid w:val="008157AF"/>
    <w:rsid w:val="00903DC7"/>
    <w:rsid w:val="00A36EB0"/>
    <w:rsid w:val="00A524DF"/>
    <w:rsid w:val="00A54C6E"/>
    <w:rsid w:val="00A64923"/>
    <w:rsid w:val="00B01AE0"/>
    <w:rsid w:val="00B67B01"/>
    <w:rsid w:val="00B81459"/>
    <w:rsid w:val="00BA2E09"/>
    <w:rsid w:val="00BD02E3"/>
    <w:rsid w:val="00BD2416"/>
    <w:rsid w:val="00C41D89"/>
    <w:rsid w:val="00CB5124"/>
    <w:rsid w:val="00D16161"/>
    <w:rsid w:val="00D47150"/>
    <w:rsid w:val="00D50D60"/>
    <w:rsid w:val="00D5419A"/>
    <w:rsid w:val="00DA155E"/>
    <w:rsid w:val="00DD7B6E"/>
    <w:rsid w:val="00DD7BC4"/>
    <w:rsid w:val="00E92C89"/>
    <w:rsid w:val="00F2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F2F9C-35BE-41D4-8D7D-D65CDA5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A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A6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C41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2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245A5"/>
  </w:style>
  <w:style w:type="paragraph" w:styleId="Altbilgi">
    <w:name w:val="footer"/>
    <w:basedOn w:val="Normal"/>
    <w:link w:val="AltbilgiChar"/>
    <w:uiPriority w:val="99"/>
    <w:semiHidden/>
    <w:unhideWhenUsed/>
    <w:rsid w:val="00F2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2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</cp:lastModifiedBy>
  <cp:revision>2</cp:revision>
  <cp:lastPrinted>2016-11-28T13:56:00Z</cp:lastPrinted>
  <dcterms:created xsi:type="dcterms:W3CDTF">2016-12-06T09:07:00Z</dcterms:created>
  <dcterms:modified xsi:type="dcterms:W3CDTF">2016-12-06T09:07:00Z</dcterms:modified>
</cp:coreProperties>
</file>